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2B0C84" w:rsidP="002B0C84">
      <w:pPr>
        <w:jc w:val="left"/>
      </w:pPr>
      <w:r>
        <w:t xml:space="preserve">Dear ACES PLC </w:t>
      </w:r>
      <w:r w:rsidR="00421895">
        <w:t>Participant</w:t>
      </w:r>
      <w:r>
        <w:t>,</w:t>
      </w:r>
    </w:p>
    <w:p w:rsidR="002B0C84" w:rsidRDefault="002B0C84" w:rsidP="002B0C84">
      <w:pPr>
        <w:jc w:val="left"/>
      </w:pPr>
    </w:p>
    <w:p w:rsidR="002B0C84" w:rsidRDefault="002B0C84" w:rsidP="002B0C84">
      <w:pPr>
        <w:jc w:val="left"/>
      </w:pPr>
      <w:r>
        <w:t>Thank you for participating in our first ACES PLC meeting.  I hope you found your time with colleagues to be as valuable an experience as I did.</w:t>
      </w:r>
    </w:p>
    <w:p w:rsidR="002B0C84" w:rsidRDefault="002B0C84" w:rsidP="002B0C84">
      <w:pPr>
        <w:jc w:val="left"/>
      </w:pPr>
      <w:r>
        <w:t xml:space="preserve">PLC Meeting TWO will be </w:t>
      </w:r>
      <w:r w:rsidRPr="00013731">
        <w:rPr>
          <w:i/>
          <w:highlight w:val="lightGray"/>
        </w:rPr>
        <w:t>__</w:t>
      </w:r>
      <w:r w:rsidRPr="00013731">
        <w:rPr>
          <w:i/>
          <w:highlight w:val="lightGray"/>
          <w:u w:val="single"/>
        </w:rPr>
        <w:t>Date</w:t>
      </w:r>
      <w:r w:rsidRPr="00013731">
        <w:rPr>
          <w:i/>
          <w:highlight w:val="lightGray"/>
        </w:rPr>
        <w:t>__</w:t>
      </w:r>
      <w:r>
        <w:t xml:space="preserve"> at </w:t>
      </w:r>
      <w:r w:rsidRPr="00013731">
        <w:rPr>
          <w:i/>
          <w:highlight w:val="lightGray"/>
          <w:u w:val="single"/>
        </w:rPr>
        <w:t>Time</w:t>
      </w:r>
      <w:r w:rsidRPr="00013731">
        <w:rPr>
          <w:i/>
          <w:highlight w:val="lightGray"/>
        </w:rPr>
        <w:t>_</w:t>
      </w:r>
      <w:r>
        <w:t xml:space="preserve"> at </w:t>
      </w:r>
      <w:r w:rsidRPr="00013731">
        <w:rPr>
          <w:i/>
          <w:highlight w:val="lightGray"/>
        </w:rPr>
        <w:t>_</w:t>
      </w:r>
      <w:r w:rsidRPr="00013731">
        <w:rPr>
          <w:i/>
          <w:highlight w:val="lightGray"/>
          <w:u w:val="single"/>
        </w:rPr>
        <w:t>Location</w:t>
      </w:r>
      <w:r w:rsidRPr="00013731">
        <w:rPr>
          <w:i/>
          <w:highlight w:val="lightGray"/>
        </w:rPr>
        <w:t>_</w:t>
      </w:r>
      <w:r>
        <w:rPr>
          <w:i/>
        </w:rPr>
        <w:t xml:space="preserve">.  </w:t>
      </w:r>
      <w:r w:rsidR="00D4335C">
        <w:t xml:space="preserve">The agenda is on page 20 of the </w:t>
      </w:r>
      <w:r w:rsidR="00D4335C" w:rsidRPr="00D4335C">
        <w:rPr>
          <w:i/>
        </w:rPr>
        <w:t>PLC 1 Participant Workbook</w:t>
      </w:r>
      <w:r w:rsidR="00D4335C">
        <w:t>.</w:t>
      </w:r>
    </w:p>
    <w:p w:rsidR="002B0C84" w:rsidRPr="002B0C84" w:rsidRDefault="002B0C84" w:rsidP="002B0C84">
      <w:pPr>
        <w:jc w:val="left"/>
        <w:rPr>
          <w:szCs w:val="28"/>
        </w:rPr>
      </w:pPr>
      <w:r>
        <w:t xml:space="preserve">Before this meeting, be sure to complete the two outside tasks we discussed at our last </w:t>
      </w:r>
      <w:r w:rsidRPr="002B0C84">
        <w:rPr>
          <w:szCs w:val="28"/>
        </w:rPr>
        <w:t>meeting:</w:t>
      </w:r>
    </w:p>
    <w:p w:rsidR="002B0C84" w:rsidRPr="002B0C84" w:rsidRDefault="002B0C84" w:rsidP="002B0C84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2B0C84">
        <w:rPr>
          <w:b/>
          <w:szCs w:val="28"/>
        </w:rPr>
        <w:t>Outside Task #1:</w:t>
      </w:r>
      <w:r w:rsidRPr="002B0C84">
        <w:rPr>
          <w:szCs w:val="28"/>
        </w:rPr>
        <w:t xml:space="preserve"> Observe at least one of your student</w:t>
      </w:r>
      <w:r>
        <w:rPr>
          <w:szCs w:val="28"/>
        </w:rPr>
        <w:t>s</w:t>
      </w:r>
      <w:r w:rsidRPr="002B0C84">
        <w:rPr>
          <w:szCs w:val="28"/>
        </w:rPr>
        <w:t xml:space="preserve"> (from the original 3 observed in Pre-Task #1) and note the TIF skills/sub skill</w:t>
      </w:r>
      <w:r>
        <w:rPr>
          <w:szCs w:val="28"/>
        </w:rPr>
        <w:t>s</w:t>
      </w:r>
      <w:r w:rsidRPr="002B0C84">
        <w:rPr>
          <w:szCs w:val="28"/>
        </w:rPr>
        <w:t xml:space="preserve"> from your category of focus that this student already demonstrates on t</w:t>
      </w:r>
      <w:r w:rsidR="00D4335C">
        <w:rPr>
          <w:szCs w:val="28"/>
        </w:rPr>
        <w:t>he observation handout (p. 11</w:t>
      </w:r>
      <w:r w:rsidRPr="002B0C84">
        <w:rPr>
          <w:szCs w:val="28"/>
        </w:rPr>
        <w:t>) as well as those he/she needs to develop.  Be prepared to share these observations in meeting 2.</w:t>
      </w:r>
    </w:p>
    <w:p w:rsidR="002B0C84" w:rsidRPr="002B0C84" w:rsidRDefault="002B0C84" w:rsidP="002B0C84">
      <w:pPr>
        <w:jc w:val="left"/>
        <w:rPr>
          <w:szCs w:val="28"/>
        </w:rPr>
      </w:pPr>
    </w:p>
    <w:p w:rsidR="002B0C84" w:rsidRPr="00AC6BDE" w:rsidRDefault="002B0C84" w:rsidP="002B0C84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2B0C84">
        <w:rPr>
          <w:b/>
          <w:szCs w:val="28"/>
        </w:rPr>
        <w:t>Outside Task #2:</w:t>
      </w:r>
      <w:r w:rsidRPr="002B0C84">
        <w:rPr>
          <w:rFonts w:cstheme="minorHAnsi"/>
          <w:szCs w:val="28"/>
        </w:rPr>
        <w:t xml:space="preserve"> TIF a lesson, learner plan, or classroom materials </w:t>
      </w:r>
      <w:r w:rsidR="00BD214B">
        <w:rPr>
          <w:rFonts w:cstheme="minorHAnsi"/>
          <w:szCs w:val="28"/>
        </w:rPr>
        <w:t>using the ACE</w:t>
      </w:r>
      <w:r w:rsidRPr="002B0C84">
        <w:rPr>
          <w:rFonts w:cstheme="minorHAnsi"/>
          <w:szCs w:val="28"/>
        </w:rPr>
        <w:t xml:space="preserve">S process (Assess, Complement, Evaluate, Study &amp; Reflect) and the </w:t>
      </w:r>
      <w:r w:rsidR="00421895" w:rsidRPr="00D4335C">
        <w:rPr>
          <w:rFonts w:cstheme="minorHAnsi"/>
          <w:i/>
          <w:szCs w:val="28"/>
        </w:rPr>
        <w:t>TIF-</w:t>
      </w:r>
      <w:proofErr w:type="spellStart"/>
      <w:r w:rsidR="00421895" w:rsidRPr="00D4335C">
        <w:rPr>
          <w:rFonts w:cstheme="minorHAnsi"/>
          <w:i/>
          <w:szCs w:val="28"/>
        </w:rPr>
        <w:t>ed</w:t>
      </w:r>
      <w:proofErr w:type="spellEnd"/>
      <w:r w:rsidR="00421895" w:rsidRPr="00D4335C">
        <w:rPr>
          <w:rFonts w:cstheme="minorHAnsi"/>
          <w:i/>
          <w:szCs w:val="28"/>
        </w:rPr>
        <w:t xml:space="preserve"> Lesson: Try it </w:t>
      </w:r>
      <w:proofErr w:type="gramStart"/>
      <w:r w:rsidR="00421895" w:rsidRPr="00D4335C">
        <w:rPr>
          <w:rFonts w:cstheme="minorHAnsi"/>
          <w:i/>
          <w:szCs w:val="28"/>
        </w:rPr>
        <w:t>Out</w:t>
      </w:r>
      <w:proofErr w:type="gramEnd"/>
      <w:r w:rsidR="00D4335C" w:rsidRPr="00D4335C">
        <w:rPr>
          <w:rFonts w:cstheme="minorHAnsi"/>
          <w:i/>
          <w:szCs w:val="28"/>
        </w:rPr>
        <w:t>!</w:t>
      </w:r>
      <w:r w:rsidR="00421895" w:rsidRPr="00D4335C">
        <w:rPr>
          <w:rFonts w:cstheme="minorHAnsi"/>
          <w:i/>
          <w:szCs w:val="28"/>
        </w:rPr>
        <w:t xml:space="preserve"> </w:t>
      </w:r>
      <w:r w:rsidR="00421895">
        <w:rPr>
          <w:rFonts w:cstheme="minorHAnsi"/>
          <w:szCs w:val="28"/>
        </w:rPr>
        <w:t>grid</w:t>
      </w:r>
      <w:r w:rsidR="00D4335C">
        <w:rPr>
          <w:rFonts w:cstheme="minorHAnsi"/>
          <w:szCs w:val="28"/>
        </w:rPr>
        <w:t xml:space="preserve"> (p. 18</w:t>
      </w:r>
      <w:r w:rsidR="00AC6BDE">
        <w:rPr>
          <w:rFonts w:cstheme="minorHAnsi"/>
          <w:szCs w:val="28"/>
        </w:rPr>
        <w:t>)</w:t>
      </w:r>
      <w:r w:rsidRPr="002B0C84">
        <w:rPr>
          <w:rFonts w:cstheme="minorHAnsi"/>
          <w:szCs w:val="28"/>
        </w:rPr>
        <w:t xml:space="preserve">. Try out this lesson (or materials) with your students.  After trying out the lesson, jot down notes </w:t>
      </w:r>
      <w:r w:rsidR="00AC6BDE">
        <w:rPr>
          <w:rFonts w:cstheme="minorHAnsi"/>
          <w:szCs w:val="28"/>
        </w:rPr>
        <w:t xml:space="preserve">on the grid </w:t>
      </w:r>
      <w:r w:rsidRPr="002B0C84">
        <w:rPr>
          <w:rFonts w:cstheme="minorHAnsi"/>
          <w:szCs w:val="28"/>
        </w:rPr>
        <w:t>evaluating how you felt the lesson went.  Be prepared to share this experience at meeting 2.</w:t>
      </w:r>
    </w:p>
    <w:p w:rsidR="00AC6BDE" w:rsidRPr="00AC6BDE" w:rsidRDefault="00AC6BDE" w:rsidP="00AC6BDE">
      <w:pPr>
        <w:pStyle w:val="ListParagraph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 you ahead of time for your commitment to applying the strategies from our PLC.  I look forward to sharing our experiences and learning together in PLC Meeting TWO.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 w:rsidRPr="00421895">
        <w:rPr>
          <w:szCs w:val="28"/>
          <w:highlight w:val="lightGray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E8" w:rsidRDefault="00BD30E8" w:rsidP="00C02124">
      <w:r>
        <w:separator/>
      </w:r>
    </w:p>
  </w:endnote>
  <w:endnote w:type="continuationSeparator" w:id="0">
    <w:p w:rsidR="00BD30E8" w:rsidRDefault="00BD30E8" w:rsidP="00C0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24" w:rsidRPr="00C02124" w:rsidRDefault="00C02124" w:rsidP="00C02124">
    <w:pPr>
      <w:pStyle w:val="Footer"/>
      <w:jc w:val="left"/>
      <w:rPr>
        <w:sz w:val="24"/>
        <w:szCs w:val="24"/>
      </w:rPr>
    </w:pPr>
    <w:r>
      <w:rPr>
        <w:sz w:val="24"/>
        <w:szCs w:val="24"/>
      </w:rPr>
      <w:t>ACES PLC, ATLAS,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E8" w:rsidRDefault="00BD30E8" w:rsidP="00C02124">
      <w:r>
        <w:separator/>
      </w:r>
    </w:p>
  </w:footnote>
  <w:footnote w:type="continuationSeparator" w:id="0">
    <w:p w:rsidR="00BD30E8" w:rsidRDefault="00BD30E8" w:rsidP="00C0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24" w:rsidRPr="00C02124" w:rsidRDefault="00C02124" w:rsidP="00C02124">
    <w:pPr>
      <w:pStyle w:val="Header"/>
      <w:jc w:val="right"/>
      <w:rPr>
        <w:sz w:val="24"/>
        <w:szCs w:val="24"/>
      </w:rPr>
    </w:pPr>
    <w:r w:rsidRPr="00C02124">
      <w:rPr>
        <w:sz w:val="24"/>
        <w:szCs w:val="24"/>
      </w:rPr>
      <w:t>PLC Meeting #2-Email Reminder</w:t>
    </w:r>
  </w:p>
  <w:p w:rsidR="00C02124" w:rsidRDefault="00C02124" w:rsidP="00C02124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A7B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CD1"/>
    <w:rsid w:val="001F3C75"/>
    <w:rsid w:val="001F781F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1895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75566"/>
    <w:rsid w:val="00581B25"/>
    <w:rsid w:val="00586CAD"/>
    <w:rsid w:val="00592228"/>
    <w:rsid w:val="005A2292"/>
    <w:rsid w:val="005A5F94"/>
    <w:rsid w:val="005B0F8B"/>
    <w:rsid w:val="005B2303"/>
    <w:rsid w:val="005B3EFF"/>
    <w:rsid w:val="005C21ED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20E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713B"/>
    <w:rsid w:val="00B206C1"/>
    <w:rsid w:val="00B21189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6504D"/>
    <w:rsid w:val="00B66574"/>
    <w:rsid w:val="00B75FBF"/>
    <w:rsid w:val="00B90979"/>
    <w:rsid w:val="00B941DC"/>
    <w:rsid w:val="00B94D3E"/>
    <w:rsid w:val="00BA2D73"/>
    <w:rsid w:val="00BB32FD"/>
    <w:rsid w:val="00BB3605"/>
    <w:rsid w:val="00BB72B1"/>
    <w:rsid w:val="00BC62AD"/>
    <w:rsid w:val="00BD214B"/>
    <w:rsid w:val="00BD30E8"/>
    <w:rsid w:val="00BD4AA2"/>
    <w:rsid w:val="00BD527B"/>
    <w:rsid w:val="00BD7233"/>
    <w:rsid w:val="00BE178A"/>
    <w:rsid w:val="00BE237E"/>
    <w:rsid w:val="00BF1909"/>
    <w:rsid w:val="00C008B0"/>
    <w:rsid w:val="00C00B7E"/>
    <w:rsid w:val="00C02124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68D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335C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C0293"/>
    <w:rsid w:val="00DC0A7A"/>
    <w:rsid w:val="00DC39A3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124"/>
  </w:style>
  <w:style w:type="paragraph" w:styleId="Footer">
    <w:name w:val="footer"/>
    <w:basedOn w:val="Normal"/>
    <w:link w:val="FooterChar"/>
    <w:uiPriority w:val="99"/>
    <w:semiHidden/>
    <w:unhideWhenUsed/>
    <w:rsid w:val="00C0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124"/>
  </w:style>
  <w:style w:type="paragraph" w:styleId="BalloonText">
    <w:name w:val="Balloon Text"/>
    <w:basedOn w:val="Normal"/>
    <w:link w:val="BalloonTextChar"/>
    <w:uiPriority w:val="99"/>
    <w:semiHidden/>
    <w:unhideWhenUsed/>
    <w:rsid w:val="00C0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5</cp:revision>
  <dcterms:created xsi:type="dcterms:W3CDTF">2014-02-17T16:41:00Z</dcterms:created>
  <dcterms:modified xsi:type="dcterms:W3CDTF">2016-01-02T18:35:00Z</dcterms:modified>
</cp:coreProperties>
</file>